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1C" w:rsidRDefault="00C97CD5" w:rsidP="003C5A3B">
      <w:pPr>
        <w:jc w:val="center"/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 xml:space="preserve">PREZENTACE </w:t>
      </w:r>
      <w:r w:rsidR="003C5A3B" w:rsidRPr="003C5A3B">
        <w:rPr>
          <w:rFonts w:ascii="Arial Black" w:hAnsi="Arial Black"/>
          <w:sz w:val="36"/>
          <w:szCs w:val="36"/>
          <w:u w:val="single"/>
        </w:rPr>
        <w:t>SPEC</w:t>
      </w:r>
      <w:r w:rsidR="003C5A3B">
        <w:rPr>
          <w:rFonts w:ascii="Arial Black" w:hAnsi="Arial Black"/>
          <w:sz w:val="36"/>
          <w:szCs w:val="36"/>
          <w:u w:val="single"/>
        </w:rPr>
        <w:t>IFIK</w:t>
      </w:r>
      <w:bookmarkStart w:id="0" w:name="_GoBack"/>
      <w:bookmarkEnd w:id="0"/>
      <w:r w:rsidR="003C5A3B">
        <w:rPr>
          <w:rFonts w:ascii="Arial Black" w:hAnsi="Arial Black"/>
          <w:sz w:val="36"/>
          <w:szCs w:val="36"/>
          <w:u w:val="single"/>
        </w:rPr>
        <w:t xml:space="preserve"> STÁŽE VE FINSKU-KITEE 2019                  </w:t>
      </w:r>
    </w:p>
    <w:p w:rsidR="003C5A3B" w:rsidRDefault="003C5A3B" w:rsidP="003C5A3B">
      <w:pPr>
        <w:rPr>
          <w:rFonts w:ascii="Arial Black" w:hAnsi="Arial Black"/>
          <w:sz w:val="24"/>
          <w:szCs w:val="24"/>
        </w:rPr>
      </w:pPr>
      <w:r w:rsidRPr="003C5A3B">
        <w:rPr>
          <w:rFonts w:ascii="Arial Black" w:hAnsi="Arial Black"/>
          <w:sz w:val="24"/>
          <w:szCs w:val="24"/>
        </w:rPr>
        <w:t>KITEEE</w:t>
      </w:r>
      <w:r>
        <w:rPr>
          <w:rFonts w:ascii="Arial Black" w:hAnsi="Arial Black"/>
          <w:sz w:val="24"/>
          <w:szCs w:val="24"/>
        </w:rPr>
        <w:t xml:space="preserve"> je menší městečko ve východní části Finska. Svou polohou a velikostí se výrazně liší od metropole jakou je Praha. Město se nachází v krásné přírodě, uprostřed rozlehlých lesů a mnoha jezer. </w:t>
      </w:r>
      <w:r w:rsidR="00314D4D">
        <w:rPr>
          <w:rFonts w:ascii="Arial Black" w:hAnsi="Arial Black"/>
          <w:sz w:val="24"/>
          <w:szCs w:val="24"/>
        </w:rPr>
        <w:t>Děti tráví daleko</w:t>
      </w:r>
      <w:r w:rsidR="00B47CE5">
        <w:rPr>
          <w:rFonts w:ascii="Arial Black" w:hAnsi="Arial Black"/>
          <w:sz w:val="24"/>
          <w:szCs w:val="24"/>
        </w:rPr>
        <w:t xml:space="preserve"> více času venku než u nás. Mnoho dovedností, zkušeností a vědomostí získávají přirozeným způsobem, během pobytu a akti</w:t>
      </w:r>
      <w:r w:rsidR="00314D4D">
        <w:rPr>
          <w:rFonts w:ascii="Arial Black" w:hAnsi="Arial Black"/>
          <w:sz w:val="24"/>
          <w:szCs w:val="24"/>
        </w:rPr>
        <w:t>vit v přírodě</w:t>
      </w:r>
      <w:r w:rsidR="00B47CE5">
        <w:rPr>
          <w:rFonts w:ascii="Arial Black" w:hAnsi="Arial Black"/>
          <w:sz w:val="24"/>
          <w:szCs w:val="24"/>
        </w:rPr>
        <w:t xml:space="preserve"> </w:t>
      </w:r>
      <w:r w:rsidR="00314D4D">
        <w:rPr>
          <w:rFonts w:ascii="Arial Black" w:hAnsi="Arial Black"/>
          <w:sz w:val="24"/>
          <w:szCs w:val="24"/>
        </w:rPr>
        <w:t xml:space="preserve">nezasažené civilizačními vymoženostmi. </w:t>
      </w:r>
      <w:r>
        <w:rPr>
          <w:rFonts w:ascii="Arial Black" w:hAnsi="Arial Black"/>
          <w:sz w:val="24"/>
          <w:szCs w:val="24"/>
        </w:rPr>
        <w:t>Odlehlost místa poblíž státní hranice s Ruskem má svá specifika. Problematika začleňování dětí s OMJ do vzdělávacího systému se týká výhradně dětí ruské národnosti. Z návštěvy školských zařízení a besed s pedagogy vyplývá, že ve školách nemají žádné speciální programy a podpůrná opatření pro děti s OMJ.</w:t>
      </w:r>
    </w:p>
    <w:p w:rsidR="00B47CE5" w:rsidRDefault="00B47CE5" w:rsidP="00314D4D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Citace paní ředitelky MŠ, kterou jsme navštívili:</w:t>
      </w:r>
    </w:p>
    <w:p w:rsidR="00B47CE5" w:rsidRDefault="00B47CE5" w:rsidP="00B47CE5">
      <w:pPr>
        <w:spacing w:after="0"/>
        <w:rPr>
          <w:rFonts w:ascii="Arial Black" w:hAnsi="Arial Black"/>
          <w:sz w:val="20"/>
          <w:szCs w:val="20"/>
        </w:rPr>
      </w:pPr>
      <w:r w:rsidRPr="00B47CE5">
        <w:rPr>
          <w:rFonts w:ascii="Arial Black" w:hAnsi="Arial Black"/>
          <w:sz w:val="20"/>
          <w:szCs w:val="20"/>
        </w:rPr>
        <w:t xml:space="preserve">„Děti nepotřebují jazyk, aby se s Vámi </w:t>
      </w:r>
      <w:r w:rsidR="00314D4D">
        <w:rPr>
          <w:rFonts w:ascii="Arial Black" w:hAnsi="Arial Black"/>
          <w:sz w:val="20"/>
          <w:szCs w:val="20"/>
        </w:rPr>
        <w:t>dorozuměly a měly Vás rády.“</w:t>
      </w:r>
      <w:r w:rsidRPr="00B47CE5">
        <w:rPr>
          <w:rFonts w:ascii="Arial Black" w:hAnsi="Arial Black"/>
          <w:sz w:val="20"/>
          <w:szCs w:val="20"/>
        </w:rPr>
        <w:t>“</w:t>
      </w:r>
    </w:p>
    <w:p w:rsidR="00B47CE5" w:rsidRDefault="00B47CE5" w:rsidP="00B47CE5">
      <w:pPr>
        <w:spacing w:after="0"/>
        <w:rPr>
          <w:rFonts w:ascii="Arial Black" w:hAnsi="Arial Black"/>
          <w:sz w:val="24"/>
          <w:szCs w:val="24"/>
        </w:rPr>
      </w:pPr>
    </w:p>
    <w:p w:rsidR="00B47CE5" w:rsidRPr="00B47CE5" w:rsidRDefault="00B47CE5" w:rsidP="00B47CE5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Vzhledem k nízkému počtu dětí ve třídách, využívání asistentů a pozdějšímu nástupu do základní školy než u nás, probíhá začleňování dětí s OMJ zcela přirozeně, pozvolna a bez výraznějších problémů.</w:t>
      </w:r>
    </w:p>
    <w:p w:rsidR="00B47CE5" w:rsidRDefault="00314D4D" w:rsidP="00B47CE5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Na rozdíl od našich škol jsou pedagogičtí pracovníci velmi podrobně informováni o přijímaných dětech s OMJ i ostatních. Rodiče vyplňují vstupní formulář, kde mají možnost upozornit na silné i slabé stránky</w:t>
      </w:r>
      <w:r w:rsidR="00D95E89">
        <w:rPr>
          <w:rFonts w:ascii="Arial Black" w:hAnsi="Arial Black"/>
          <w:sz w:val="24"/>
          <w:szCs w:val="24"/>
        </w:rPr>
        <w:t xml:space="preserve"> dítěte</w:t>
      </w:r>
      <w:r>
        <w:rPr>
          <w:rFonts w:ascii="Arial Black" w:hAnsi="Arial Black"/>
          <w:sz w:val="24"/>
          <w:szCs w:val="24"/>
        </w:rPr>
        <w:t>, informovat učitele o</w:t>
      </w:r>
      <w:r w:rsidR="00D95E89">
        <w:rPr>
          <w:rFonts w:ascii="Arial Black" w:hAnsi="Arial Black"/>
          <w:sz w:val="24"/>
          <w:szCs w:val="24"/>
        </w:rPr>
        <w:t xml:space="preserve"> jeho zájmech</w:t>
      </w:r>
      <w:r>
        <w:rPr>
          <w:rFonts w:ascii="Arial Black" w:hAnsi="Arial Black"/>
          <w:sz w:val="24"/>
          <w:szCs w:val="24"/>
        </w:rPr>
        <w:t>, vyjádřit své přání oh</w:t>
      </w:r>
      <w:r w:rsidR="00D95E89">
        <w:rPr>
          <w:rFonts w:ascii="Arial Black" w:hAnsi="Arial Black"/>
          <w:sz w:val="24"/>
          <w:szCs w:val="24"/>
        </w:rPr>
        <w:t>ledně dalšího směřování dítěte ve škole apod. Vše se následně konzultuje při setkáních rodičů a pedagogů.</w:t>
      </w:r>
    </w:p>
    <w:p w:rsidR="00C61ED9" w:rsidRDefault="00C61ED9" w:rsidP="00B47CE5">
      <w:pPr>
        <w:spacing w:after="0"/>
        <w:rPr>
          <w:rFonts w:ascii="Arial Black" w:hAnsi="Arial Black"/>
          <w:sz w:val="24"/>
          <w:szCs w:val="24"/>
        </w:rPr>
      </w:pPr>
    </w:p>
    <w:p w:rsidR="00D95E89" w:rsidRDefault="00D95E89" w:rsidP="00B47CE5">
      <w:pPr>
        <w:spacing w:after="0"/>
        <w:rPr>
          <w:rFonts w:ascii="Arial Black" w:hAnsi="Arial Black"/>
          <w:sz w:val="24"/>
          <w:szCs w:val="24"/>
        </w:rPr>
      </w:pPr>
      <w:r w:rsidRPr="00C61ED9">
        <w:rPr>
          <w:rFonts w:ascii="Arial Black" w:hAnsi="Arial Black"/>
          <w:sz w:val="24"/>
          <w:szCs w:val="24"/>
        </w:rPr>
        <w:t>FORMY PRÁCE S DĚTMI S OMJ NA ŠKOLÁCH:</w:t>
      </w:r>
    </w:p>
    <w:p w:rsidR="00C61ED9" w:rsidRPr="00C61ED9" w:rsidRDefault="00C61ED9" w:rsidP="00B47CE5">
      <w:pPr>
        <w:spacing w:after="0"/>
        <w:rPr>
          <w:rFonts w:ascii="Arial Black" w:hAnsi="Arial Black"/>
          <w:sz w:val="24"/>
          <w:szCs w:val="24"/>
        </w:rPr>
      </w:pPr>
    </w:p>
    <w:p w:rsidR="00D95E89" w:rsidRPr="00C61ED9" w:rsidRDefault="00D95E89" w:rsidP="00D95E89">
      <w:pPr>
        <w:pStyle w:val="Odstavecseseznamem"/>
        <w:numPr>
          <w:ilvl w:val="0"/>
          <w:numId w:val="1"/>
        </w:numPr>
        <w:spacing w:after="0"/>
        <w:rPr>
          <w:rFonts w:ascii="Arial Black" w:hAnsi="Arial Black"/>
          <w:sz w:val="24"/>
          <w:szCs w:val="24"/>
          <w:u w:val="single"/>
        </w:rPr>
      </w:pPr>
      <w:r w:rsidRPr="00C61ED9">
        <w:rPr>
          <w:rFonts w:ascii="Arial Black" w:hAnsi="Arial Black"/>
          <w:sz w:val="24"/>
          <w:szCs w:val="24"/>
          <w:u w:val="single"/>
        </w:rPr>
        <w:t>Maximální využívání názornosti ve všech oblastech</w:t>
      </w:r>
      <w:r w:rsidR="00C61ED9">
        <w:rPr>
          <w:rFonts w:ascii="Arial Black" w:hAnsi="Arial Black"/>
          <w:sz w:val="24"/>
          <w:szCs w:val="24"/>
          <w:u w:val="single"/>
        </w:rPr>
        <w:t>.</w:t>
      </w:r>
    </w:p>
    <w:p w:rsidR="00D95E89" w:rsidRPr="00D95E89" w:rsidRDefault="00D95E89" w:rsidP="00D95E89">
      <w:pPr>
        <w:pStyle w:val="Odstavecseseznamem"/>
        <w:numPr>
          <w:ilvl w:val="0"/>
          <w:numId w:val="2"/>
        </w:numPr>
        <w:spacing w:after="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>obrázkový denní režim /piktogramy pro hru, cvičení, svačinu, pobyt venku spaní…/</w:t>
      </w:r>
    </w:p>
    <w:p w:rsidR="00D95E89" w:rsidRPr="009B4AC2" w:rsidRDefault="00D95E89" w:rsidP="00D95E89">
      <w:pPr>
        <w:pStyle w:val="Odstavecseseznamem"/>
        <w:numPr>
          <w:ilvl w:val="0"/>
          <w:numId w:val="2"/>
        </w:numPr>
        <w:spacing w:after="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>základní hygienické návyky na všech místech k tomu určených</w:t>
      </w:r>
    </w:p>
    <w:p w:rsidR="009B4AC2" w:rsidRPr="00D95E89" w:rsidRDefault="009B4AC2" w:rsidP="00D95E89">
      <w:pPr>
        <w:pStyle w:val="Odstavecseseznamem"/>
        <w:numPr>
          <w:ilvl w:val="0"/>
          <w:numId w:val="2"/>
        </w:numPr>
        <w:spacing w:after="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>pravidla chování v kolektivu vrstevníků</w:t>
      </w:r>
    </w:p>
    <w:p w:rsidR="00D95E89" w:rsidRPr="00D95E89" w:rsidRDefault="00D95E89" w:rsidP="00D95E89">
      <w:pPr>
        <w:pStyle w:val="Odstavecseseznamem"/>
        <w:numPr>
          <w:ilvl w:val="0"/>
          <w:numId w:val="2"/>
        </w:numPr>
        <w:spacing w:after="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>obrázky oblečení vzhledem k počasí</w:t>
      </w:r>
    </w:p>
    <w:p w:rsidR="00D95E89" w:rsidRPr="00D95E89" w:rsidRDefault="00D95E89" w:rsidP="00D95E89">
      <w:pPr>
        <w:pStyle w:val="Odstavecseseznamem"/>
        <w:numPr>
          <w:ilvl w:val="0"/>
          <w:numId w:val="2"/>
        </w:numPr>
        <w:spacing w:after="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>obrázkový kalendář- dny, týdny, měsíce, svátky, počasí</w:t>
      </w:r>
    </w:p>
    <w:p w:rsidR="00D95E89" w:rsidRPr="00C61ED9" w:rsidRDefault="00C61ED9" w:rsidP="00D95E89">
      <w:pPr>
        <w:pStyle w:val="Odstavecseseznamem"/>
        <w:numPr>
          <w:ilvl w:val="0"/>
          <w:numId w:val="2"/>
        </w:numPr>
        <w:spacing w:after="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lastRenderedPageBreak/>
        <w:t>stabilní značky se jmény dětí v herně, kde probíhá ranní kruh</w:t>
      </w:r>
    </w:p>
    <w:p w:rsidR="00C61ED9" w:rsidRPr="00C61ED9" w:rsidRDefault="00C61ED9" w:rsidP="00D95E89">
      <w:pPr>
        <w:pStyle w:val="Odstavecseseznamem"/>
        <w:numPr>
          <w:ilvl w:val="0"/>
          <w:numId w:val="2"/>
        </w:numPr>
        <w:spacing w:after="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>ilustrační fotografie na boxech s hračkami</w:t>
      </w:r>
    </w:p>
    <w:p w:rsidR="00C61ED9" w:rsidRPr="00C61ED9" w:rsidRDefault="00C61ED9" w:rsidP="00D95E89">
      <w:pPr>
        <w:pStyle w:val="Odstavecseseznamem"/>
        <w:numPr>
          <w:ilvl w:val="0"/>
          <w:numId w:val="2"/>
        </w:numPr>
        <w:spacing w:after="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>emoční obrázky /děti mají možnost vyjádřit svou momentální náladu/</w:t>
      </w:r>
    </w:p>
    <w:p w:rsidR="00C61ED9" w:rsidRPr="00C61ED9" w:rsidRDefault="00C61ED9" w:rsidP="00D95E89">
      <w:pPr>
        <w:pStyle w:val="Odstavecseseznamem"/>
        <w:numPr>
          <w:ilvl w:val="0"/>
          <w:numId w:val="2"/>
        </w:numPr>
        <w:spacing w:after="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>velké množství fotografií ve třídách, šatnách, chodbách, které informují děti a jejich rodiče o dění a činnostech v MŠ</w:t>
      </w:r>
    </w:p>
    <w:p w:rsidR="00C61ED9" w:rsidRPr="00C61ED9" w:rsidRDefault="00C61ED9" w:rsidP="00C61ED9">
      <w:pPr>
        <w:pStyle w:val="Odstavecseseznamem"/>
        <w:numPr>
          <w:ilvl w:val="0"/>
          <w:numId w:val="2"/>
        </w:numPr>
        <w:spacing w:after="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>týdenní program pro děti a rodiče, aby byli informováni a připraveni na činnosti v následujícím období</w:t>
      </w:r>
    </w:p>
    <w:p w:rsidR="00C61ED9" w:rsidRDefault="00C61ED9" w:rsidP="00C61ED9">
      <w:pPr>
        <w:spacing w:after="0"/>
        <w:rPr>
          <w:rFonts w:ascii="Arial Black" w:hAnsi="Arial Black"/>
          <w:sz w:val="24"/>
          <w:szCs w:val="24"/>
          <w:u w:val="single"/>
        </w:rPr>
      </w:pPr>
    </w:p>
    <w:p w:rsidR="00C61ED9" w:rsidRDefault="00C61ED9" w:rsidP="00C61ED9">
      <w:pPr>
        <w:pStyle w:val="Odstavecseseznamem"/>
        <w:numPr>
          <w:ilvl w:val="0"/>
          <w:numId w:val="1"/>
        </w:numPr>
        <w:spacing w:after="0"/>
        <w:rPr>
          <w:rFonts w:ascii="Arial Black" w:hAnsi="Arial Black"/>
          <w:sz w:val="24"/>
          <w:szCs w:val="24"/>
          <w:u w:val="single"/>
        </w:rPr>
      </w:pPr>
      <w:r w:rsidRPr="00C61ED9">
        <w:rPr>
          <w:rFonts w:ascii="Arial Black" w:hAnsi="Arial Black"/>
          <w:sz w:val="24"/>
          <w:szCs w:val="24"/>
          <w:u w:val="single"/>
        </w:rPr>
        <w:t>Zapojení neverbální komunikace do výuky</w:t>
      </w:r>
      <w:r>
        <w:rPr>
          <w:rFonts w:ascii="Arial Black" w:hAnsi="Arial Black"/>
          <w:sz w:val="24"/>
          <w:szCs w:val="24"/>
          <w:u w:val="single"/>
        </w:rPr>
        <w:t>.</w:t>
      </w:r>
    </w:p>
    <w:p w:rsidR="00C61ED9" w:rsidRDefault="00C61ED9" w:rsidP="00C61ED9">
      <w:pPr>
        <w:spacing w:after="0"/>
        <w:ind w:left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Překvapilo nás</w:t>
      </w:r>
      <w:r w:rsidR="00D57BDA">
        <w:rPr>
          <w:rFonts w:ascii="Arial Black" w:hAnsi="Arial Black"/>
          <w:sz w:val="24"/>
          <w:szCs w:val="24"/>
        </w:rPr>
        <w:t xml:space="preserve">, že učitelé na zdejších školách </w:t>
      </w:r>
      <w:r w:rsidR="00293661">
        <w:rPr>
          <w:rFonts w:ascii="Arial Black" w:hAnsi="Arial Black"/>
          <w:sz w:val="24"/>
          <w:szCs w:val="24"/>
        </w:rPr>
        <w:t xml:space="preserve">všech stupňů </w:t>
      </w:r>
      <w:r w:rsidR="00D57BDA">
        <w:rPr>
          <w:rFonts w:ascii="Arial Black" w:hAnsi="Arial Black"/>
          <w:sz w:val="24"/>
          <w:szCs w:val="24"/>
        </w:rPr>
        <w:t xml:space="preserve">běžně využívají ZNAKOVÁNÍA jako doplněk mluveného slova. Využívají ho i v případě, že ve třídě není dítě s OMJ. </w:t>
      </w:r>
      <w:r w:rsidR="009B4AC2">
        <w:rPr>
          <w:rFonts w:ascii="Arial Black" w:hAnsi="Arial Black"/>
          <w:sz w:val="24"/>
          <w:szCs w:val="24"/>
        </w:rPr>
        <w:t xml:space="preserve">Tento prvek jistě významně přispívá ke snadnějšímu dorozumění, pochopení a orientaci v běžných situacích. </w:t>
      </w:r>
      <w:r w:rsidR="00D57BDA">
        <w:rPr>
          <w:rFonts w:ascii="Arial Black" w:hAnsi="Arial Black"/>
          <w:sz w:val="24"/>
          <w:szCs w:val="24"/>
        </w:rPr>
        <w:t>Také další formy neverbální komunikace pomáhají dětem s OMJ se začleněním do nového prostředí a kolektivu. / gesta, mimika, výrazy tváře, pohled očí, pohyb hlavy i celého těla, tělesný kontakt/</w:t>
      </w:r>
    </w:p>
    <w:p w:rsidR="00D57BDA" w:rsidRDefault="00D57BDA" w:rsidP="00C61ED9">
      <w:pPr>
        <w:spacing w:after="0"/>
        <w:ind w:left="720"/>
        <w:rPr>
          <w:rFonts w:ascii="Arial Black" w:hAnsi="Arial Black"/>
          <w:sz w:val="24"/>
          <w:szCs w:val="24"/>
        </w:rPr>
      </w:pPr>
    </w:p>
    <w:p w:rsidR="00D57BDA" w:rsidRDefault="00D57BDA" w:rsidP="00D57BDA">
      <w:pPr>
        <w:pStyle w:val="Odstavecseseznamem"/>
        <w:numPr>
          <w:ilvl w:val="0"/>
          <w:numId w:val="1"/>
        </w:numPr>
        <w:spacing w:after="0"/>
        <w:rPr>
          <w:rFonts w:ascii="Arial Black" w:hAnsi="Arial Black"/>
          <w:sz w:val="24"/>
          <w:szCs w:val="24"/>
          <w:u w:val="single"/>
        </w:rPr>
      </w:pPr>
      <w:r w:rsidRPr="00D57BDA">
        <w:rPr>
          <w:rFonts w:ascii="Arial Black" w:hAnsi="Arial Black"/>
          <w:sz w:val="24"/>
          <w:szCs w:val="24"/>
          <w:u w:val="single"/>
        </w:rPr>
        <w:t>Aktivní spolupráce pedagogů a asistentů, intervence asistentů.</w:t>
      </w:r>
    </w:p>
    <w:p w:rsidR="00D57BDA" w:rsidRDefault="00D57BDA" w:rsidP="00D57BDA">
      <w:pPr>
        <w:pStyle w:val="Odstavecseseznamem"/>
        <w:spacing w:after="0"/>
        <w:rPr>
          <w:rFonts w:ascii="Arial Black" w:hAnsi="Arial Black"/>
          <w:sz w:val="24"/>
          <w:szCs w:val="24"/>
        </w:rPr>
      </w:pPr>
      <w:r w:rsidRPr="00D57BDA">
        <w:rPr>
          <w:rFonts w:ascii="Arial Black" w:hAnsi="Arial Black"/>
          <w:sz w:val="24"/>
          <w:szCs w:val="24"/>
        </w:rPr>
        <w:t>Ve třídě</w:t>
      </w:r>
      <w:r>
        <w:rPr>
          <w:rFonts w:ascii="Arial Black" w:hAnsi="Arial Black"/>
          <w:sz w:val="24"/>
          <w:szCs w:val="24"/>
        </w:rPr>
        <w:t xml:space="preserve"> se pedagogické práci běžně věnuje učitel a dva asistenti odpovídajícího vzdělání /učitel-magisterské vzdělání, asistent specialista- bakalářské vzdělání, asistent- středoškolské vzdělání /</w:t>
      </w:r>
    </w:p>
    <w:p w:rsidR="00293661" w:rsidRDefault="00293661" w:rsidP="00D57BDA">
      <w:pPr>
        <w:pStyle w:val="Odstavecseseznamem"/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-   dopomoc dětem při běžných činnostech v MŠ</w:t>
      </w:r>
    </w:p>
    <w:p w:rsidR="00293661" w:rsidRDefault="00293661" w:rsidP="00D57BDA">
      <w:pPr>
        <w:pStyle w:val="Odstavecseseznamem"/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-   individuální přístup k dětem s OMJ a jinými potřebami</w:t>
      </w:r>
    </w:p>
    <w:p w:rsidR="00293661" w:rsidRDefault="00293661" w:rsidP="00D57BDA">
      <w:pPr>
        <w:pStyle w:val="Odstavecseseznamem"/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-   společné stravování dětí a pedagogů</w:t>
      </w:r>
    </w:p>
    <w:p w:rsidR="00293661" w:rsidRDefault="00293661" w:rsidP="00D57BDA">
      <w:pPr>
        <w:pStyle w:val="Odstavecseseznamem"/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-   vedení některé dokumentace /deníčky dětí na hry,    </w:t>
      </w:r>
    </w:p>
    <w:p w:rsidR="00293661" w:rsidRDefault="00293661" w:rsidP="00D57BDA">
      <w:pPr>
        <w:pStyle w:val="Odstavecseseznamem"/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portfolia…/</w:t>
      </w:r>
    </w:p>
    <w:p w:rsidR="00293661" w:rsidRDefault="00293661" w:rsidP="00D57BDA">
      <w:pPr>
        <w:pStyle w:val="Odstavecseseznamem"/>
        <w:spacing w:after="0"/>
        <w:rPr>
          <w:rFonts w:ascii="Arial Black" w:hAnsi="Arial Black"/>
          <w:sz w:val="24"/>
          <w:szCs w:val="24"/>
        </w:rPr>
      </w:pPr>
    </w:p>
    <w:p w:rsidR="00293661" w:rsidRDefault="009B4AC2" w:rsidP="00293661">
      <w:pPr>
        <w:pStyle w:val="Odstavecseseznamem"/>
        <w:numPr>
          <w:ilvl w:val="0"/>
          <w:numId w:val="1"/>
        </w:numPr>
        <w:spacing w:after="0"/>
        <w:rPr>
          <w:rFonts w:ascii="Arial Black" w:hAnsi="Arial Black"/>
          <w:sz w:val="24"/>
          <w:szCs w:val="24"/>
          <w:u w:val="single"/>
        </w:rPr>
      </w:pPr>
      <w:r w:rsidRPr="009B4AC2">
        <w:rPr>
          <w:rFonts w:ascii="Arial Black" w:hAnsi="Arial Black"/>
          <w:sz w:val="24"/>
          <w:szCs w:val="24"/>
          <w:u w:val="single"/>
        </w:rPr>
        <w:t>Využívání mateřského jazyka dítěte.</w:t>
      </w:r>
    </w:p>
    <w:p w:rsidR="009B4AC2" w:rsidRDefault="009B4AC2" w:rsidP="009B4AC2">
      <w:pPr>
        <w:spacing w:after="0"/>
        <w:ind w:left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Pedagogové zdejších škol předpokládají, že z</w:t>
      </w:r>
      <w:r w:rsidRPr="009B4AC2">
        <w:rPr>
          <w:rFonts w:ascii="Arial Black" w:hAnsi="Arial Black"/>
          <w:sz w:val="24"/>
          <w:szCs w:val="24"/>
        </w:rPr>
        <w:t>nalostí základních frází</w:t>
      </w:r>
      <w:r>
        <w:rPr>
          <w:rFonts w:ascii="Arial Black" w:hAnsi="Arial Black"/>
          <w:sz w:val="24"/>
          <w:szCs w:val="24"/>
        </w:rPr>
        <w:t xml:space="preserve">, číslovek, pozdravu apod. si získají důvěru dítěte s OMJ, významně podpoří vzájemné sblížení. </w:t>
      </w:r>
    </w:p>
    <w:p w:rsidR="009B4AC2" w:rsidRDefault="009B4AC2" w:rsidP="009B4AC2">
      <w:pPr>
        <w:spacing w:after="0"/>
        <w:ind w:left="720"/>
        <w:rPr>
          <w:rFonts w:ascii="Arial Black" w:hAnsi="Arial Black"/>
          <w:sz w:val="24"/>
          <w:szCs w:val="24"/>
        </w:rPr>
      </w:pPr>
    </w:p>
    <w:p w:rsidR="009B4AC2" w:rsidRDefault="00D34159" w:rsidP="009B4AC2">
      <w:pPr>
        <w:pStyle w:val="Odstavecseseznamem"/>
        <w:numPr>
          <w:ilvl w:val="0"/>
          <w:numId w:val="1"/>
        </w:numPr>
        <w:spacing w:after="0"/>
        <w:rPr>
          <w:rFonts w:ascii="Arial Black" w:hAnsi="Arial Black"/>
          <w:sz w:val="24"/>
          <w:szCs w:val="24"/>
          <w:u w:val="single"/>
        </w:rPr>
      </w:pPr>
      <w:r w:rsidRPr="00D34159">
        <w:rPr>
          <w:rFonts w:ascii="Arial Black" w:hAnsi="Arial Black"/>
          <w:sz w:val="24"/>
          <w:szCs w:val="24"/>
          <w:u w:val="single"/>
        </w:rPr>
        <w:t>Vlastní hračky v prostředí MŠ.</w:t>
      </w:r>
    </w:p>
    <w:p w:rsidR="00D34159" w:rsidRDefault="00D34159" w:rsidP="00D34159">
      <w:pPr>
        <w:spacing w:after="0"/>
        <w:ind w:left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Děti si do MŠ přinesou oblíbenou hračku z domova a seznámí s ní ostatní kamarády. Také tato drobnost může přispět </w:t>
      </w:r>
      <w:r>
        <w:rPr>
          <w:rFonts w:ascii="Arial Black" w:hAnsi="Arial Black"/>
          <w:sz w:val="24"/>
          <w:szCs w:val="24"/>
        </w:rPr>
        <w:lastRenderedPageBreak/>
        <w:t>k adaptaci dětí s OMJ na nové prostředí. Dítě má předmět z domácího prostředí a zároveň se může prostřednictvím hračky seznámit s ostatními. Pro děti může být hračka zajímavá, nová, netypická pro danou zemi.</w:t>
      </w:r>
    </w:p>
    <w:p w:rsidR="00D34159" w:rsidRDefault="00D34159" w:rsidP="00D34159">
      <w:pPr>
        <w:spacing w:after="0"/>
        <w:ind w:left="720"/>
        <w:rPr>
          <w:rFonts w:ascii="Arial Black" w:hAnsi="Arial Black"/>
          <w:sz w:val="24"/>
          <w:szCs w:val="24"/>
        </w:rPr>
      </w:pPr>
    </w:p>
    <w:p w:rsidR="00D34159" w:rsidRDefault="00D34159" w:rsidP="00D34159">
      <w:pPr>
        <w:pStyle w:val="Odstavecseseznamem"/>
        <w:numPr>
          <w:ilvl w:val="0"/>
          <w:numId w:val="1"/>
        </w:numPr>
        <w:spacing w:after="0"/>
        <w:rPr>
          <w:rFonts w:ascii="Arial Black" w:hAnsi="Arial Black"/>
          <w:sz w:val="24"/>
          <w:szCs w:val="24"/>
          <w:u w:val="single"/>
        </w:rPr>
      </w:pPr>
      <w:r w:rsidRPr="00401940">
        <w:rPr>
          <w:rFonts w:ascii="Arial Black" w:hAnsi="Arial Black"/>
          <w:sz w:val="24"/>
          <w:szCs w:val="24"/>
          <w:u w:val="single"/>
        </w:rPr>
        <w:t>Jazykové a kulturní projekty /1-2 leté/</w:t>
      </w:r>
    </w:p>
    <w:p w:rsidR="00401940" w:rsidRPr="00401940" w:rsidRDefault="00401940" w:rsidP="00401940">
      <w:pPr>
        <w:pStyle w:val="Odstavecseseznamem"/>
        <w:spacing w:after="0"/>
        <w:rPr>
          <w:rFonts w:ascii="Arial Black" w:hAnsi="Arial Black"/>
          <w:sz w:val="24"/>
          <w:szCs w:val="24"/>
        </w:rPr>
      </w:pPr>
      <w:r w:rsidRPr="00401940">
        <w:rPr>
          <w:rFonts w:ascii="Arial Black" w:hAnsi="Arial Black"/>
          <w:sz w:val="24"/>
          <w:szCs w:val="24"/>
        </w:rPr>
        <w:t>Projekty</w:t>
      </w:r>
      <w:r>
        <w:rPr>
          <w:rFonts w:ascii="Arial Black" w:hAnsi="Arial Black"/>
          <w:sz w:val="24"/>
          <w:szCs w:val="24"/>
        </w:rPr>
        <w:t>,</w:t>
      </w:r>
      <w:r w:rsidRPr="00401940">
        <w:rPr>
          <w:rFonts w:ascii="Arial Black" w:hAnsi="Arial Black"/>
          <w:sz w:val="24"/>
          <w:szCs w:val="24"/>
        </w:rPr>
        <w:t xml:space="preserve"> se</w:t>
      </w:r>
      <w:r>
        <w:rPr>
          <w:rFonts w:ascii="Arial Black" w:hAnsi="Arial Black"/>
          <w:sz w:val="24"/>
          <w:szCs w:val="24"/>
        </w:rPr>
        <w:t xml:space="preserve"> kterými jsme se během stáže seznámili, nejsou přímo vázány na aktuální docházku dětí s OMJ, ale významně přispívají k informovanosti dětí, pedagogů i širší veřejnosti.  Projekty přibližují jiné země, kultury, náboženství, jazyky. Měli jsme možnost aktivně se zúčastnit hodiny, kde vyučoval pedagog z Peru. Struktura hodiny byla pestrá, zábavná, s využitím moderní techniky i vlastnoručně připravených pomůcek. Děti výuka jistě zaujala. V nedávné </w:t>
      </w:r>
      <w:r w:rsidR="002E07EC">
        <w:rPr>
          <w:rFonts w:ascii="Arial Black" w:hAnsi="Arial Black"/>
          <w:sz w:val="24"/>
          <w:szCs w:val="24"/>
        </w:rPr>
        <w:t xml:space="preserve">době probíhal v </w:t>
      </w:r>
      <w:r>
        <w:rPr>
          <w:rFonts w:ascii="Arial Black" w:hAnsi="Arial Black"/>
          <w:sz w:val="24"/>
          <w:szCs w:val="24"/>
        </w:rPr>
        <w:t>této škole také projekt věnovaný 4esku a českému jazyku.</w:t>
      </w:r>
    </w:p>
    <w:p w:rsidR="00D34159" w:rsidRDefault="00D34159" w:rsidP="00D34159">
      <w:pPr>
        <w:spacing w:after="0"/>
        <w:ind w:left="720"/>
        <w:rPr>
          <w:rFonts w:ascii="Arial Black" w:hAnsi="Arial Black"/>
          <w:sz w:val="24"/>
          <w:szCs w:val="24"/>
        </w:rPr>
      </w:pPr>
    </w:p>
    <w:p w:rsidR="002E07EC" w:rsidRDefault="002E07EC" w:rsidP="002E07EC">
      <w:pPr>
        <w:pStyle w:val="Odstavecseseznamem"/>
        <w:numPr>
          <w:ilvl w:val="0"/>
          <w:numId w:val="1"/>
        </w:numPr>
        <w:spacing w:after="0"/>
        <w:rPr>
          <w:rFonts w:ascii="Arial Black" w:hAnsi="Arial Black"/>
          <w:sz w:val="24"/>
          <w:szCs w:val="24"/>
          <w:u w:val="single"/>
        </w:rPr>
      </w:pPr>
      <w:r w:rsidRPr="002E07EC">
        <w:rPr>
          <w:rFonts w:ascii="Arial Black" w:hAnsi="Arial Black"/>
          <w:sz w:val="24"/>
          <w:szCs w:val="24"/>
          <w:u w:val="single"/>
        </w:rPr>
        <w:t>Pravidelný kontakt s rodiči, společné akce školy s rodiči apod.</w:t>
      </w:r>
    </w:p>
    <w:p w:rsidR="002E07EC" w:rsidRDefault="002E07EC" w:rsidP="002E07EC">
      <w:pPr>
        <w:spacing w:after="0"/>
        <w:rPr>
          <w:rFonts w:ascii="Arial Black" w:hAnsi="Arial Black"/>
          <w:sz w:val="24"/>
          <w:szCs w:val="24"/>
          <w:u w:val="single"/>
        </w:rPr>
      </w:pPr>
    </w:p>
    <w:p w:rsidR="002E07EC" w:rsidRDefault="002E07EC" w:rsidP="002E07EC">
      <w:pPr>
        <w:spacing w:after="0"/>
        <w:rPr>
          <w:rFonts w:ascii="Arial Black" w:hAnsi="Arial Black"/>
          <w:sz w:val="24"/>
          <w:szCs w:val="24"/>
          <w:u w:val="single"/>
        </w:rPr>
      </w:pPr>
    </w:p>
    <w:p w:rsidR="002E07EC" w:rsidRPr="00F57C95" w:rsidRDefault="002E07EC" w:rsidP="002E07EC">
      <w:pPr>
        <w:spacing w:after="0"/>
        <w:rPr>
          <w:rFonts w:ascii="Arial Black" w:hAnsi="Arial Black"/>
          <w:sz w:val="24"/>
          <w:szCs w:val="24"/>
        </w:rPr>
      </w:pPr>
      <w:r w:rsidRPr="00F57C95">
        <w:rPr>
          <w:rFonts w:ascii="Arial Black" w:hAnsi="Arial Black"/>
          <w:sz w:val="24"/>
          <w:szCs w:val="24"/>
        </w:rPr>
        <w:t xml:space="preserve">Závěrem bych chtěla vyjádřit svůj </w:t>
      </w:r>
      <w:r w:rsidR="00F57C95" w:rsidRPr="00F57C95">
        <w:rPr>
          <w:rFonts w:ascii="Arial Black" w:hAnsi="Arial Black"/>
          <w:sz w:val="24"/>
          <w:szCs w:val="24"/>
        </w:rPr>
        <w:t>osobní dojem ze stáže ve f</w:t>
      </w:r>
      <w:r w:rsidR="00165BF1" w:rsidRPr="00F57C95">
        <w:rPr>
          <w:rFonts w:ascii="Arial Black" w:hAnsi="Arial Black"/>
          <w:sz w:val="24"/>
          <w:szCs w:val="24"/>
        </w:rPr>
        <w:t>inských školách.</w:t>
      </w:r>
      <w:r w:rsidRPr="00F57C95">
        <w:rPr>
          <w:rFonts w:ascii="Arial Black" w:hAnsi="Arial Black"/>
          <w:sz w:val="24"/>
          <w:szCs w:val="24"/>
        </w:rPr>
        <w:t xml:space="preserve"> Finské školství nehledá nové postupy a formy práce s dětmi s OMJ, ale využívá přirozeného, klidného a pozvolného začleňování dětí do nového prostředí.</w:t>
      </w:r>
      <w:r w:rsidR="00165BF1" w:rsidRPr="00F57C95">
        <w:rPr>
          <w:rFonts w:ascii="Arial Black" w:hAnsi="Arial Black"/>
          <w:sz w:val="24"/>
          <w:szCs w:val="24"/>
        </w:rPr>
        <w:t xml:space="preserve"> Učitelé i jejich žáci n</w:t>
      </w:r>
      <w:r w:rsidRPr="00F57C95">
        <w:rPr>
          <w:rFonts w:ascii="Arial Black" w:hAnsi="Arial Black"/>
          <w:sz w:val="24"/>
          <w:szCs w:val="24"/>
        </w:rPr>
        <w:t>ejsou</w:t>
      </w:r>
      <w:r w:rsidR="00165BF1" w:rsidRPr="00F57C95">
        <w:rPr>
          <w:rFonts w:ascii="Arial Black" w:hAnsi="Arial Black"/>
          <w:sz w:val="24"/>
          <w:szCs w:val="24"/>
        </w:rPr>
        <w:t xml:space="preserve"> zatěžováni přemírou byrokracie, nesměřují svou činnost k výkonu, nesoutěží, nejsou ovlivňováni ambicemi rodičů. Velkou výhodou a předpokladem úspěchu jsou malé počty žáků ve třídách</w:t>
      </w:r>
      <w:r w:rsidR="00F57C95" w:rsidRPr="00F57C95">
        <w:rPr>
          <w:rFonts w:ascii="Arial Black" w:hAnsi="Arial Black"/>
          <w:sz w:val="24"/>
          <w:szCs w:val="24"/>
        </w:rPr>
        <w:t>, prestiž učitelského povolání,</w:t>
      </w:r>
      <w:r w:rsidR="00165BF1" w:rsidRPr="00F57C95">
        <w:rPr>
          <w:rFonts w:ascii="Arial Black" w:hAnsi="Arial Black"/>
          <w:sz w:val="24"/>
          <w:szCs w:val="24"/>
        </w:rPr>
        <w:t xml:space="preserve"> důvěra rodičů</w:t>
      </w:r>
      <w:r w:rsidR="00F57C95" w:rsidRPr="00F57C95">
        <w:rPr>
          <w:rFonts w:ascii="Arial Black" w:hAnsi="Arial Black"/>
          <w:sz w:val="24"/>
          <w:szCs w:val="24"/>
        </w:rPr>
        <w:t xml:space="preserve"> a odpovídající finanční ohodnocení. </w:t>
      </w:r>
    </w:p>
    <w:p w:rsidR="00293661" w:rsidRPr="00F57C95" w:rsidRDefault="00293661" w:rsidP="00D57BDA">
      <w:pPr>
        <w:pStyle w:val="Odstavecseseznamem"/>
        <w:spacing w:after="0"/>
        <w:rPr>
          <w:rFonts w:ascii="Arial Black" w:hAnsi="Arial Black"/>
          <w:sz w:val="24"/>
          <w:szCs w:val="24"/>
        </w:rPr>
      </w:pPr>
    </w:p>
    <w:p w:rsidR="00D57BDA" w:rsidRPr="00F57C95" w:rsidRDefault="00D57BDA" w:rsidP="00D57BDA">
      <w:pPr>
        <w:pStyle w:val="Odstavecseseznamem"/>
        <w:spacing w:after="0"/>
        <w:rPr>
          <w:rFonts w:ascii="Arial Black" w:hAnsi="Arial Black"/>
          <w:sz w:val="24"/>
          <w:szCs w:val="24"/>
        </w:rPr>
      </w:pPr>
    </w:p>
    <w:p w:rsidR="00C61ED9" w:rsidRPr="00F57C95" w:rsidRDefault="00C61ED9" w:rsidP="00C61ED9">
      <w:pPr>
        <w:spacing w:after="0"/>
        <w:rPr>
          <w:rFonts w:ascii="Arial Black" w:hAnsi="Arial Black"/>
          <w:sz w:val="24"/>
          <w:szCs w:val="24"/>
        </w:rPr>
      </w:pPr>
      <w:r w:rsidRPr="00F57C95">
        <w:rPr>
          <w:rFonts w:ascii="Arial Black" w:hAnsi="Arial Black"/>
          <w:sz w:val="24"/>
          <w:szCs w:val="24"/>
        </w:rPr>
        <w:t xml:space="preserve"> </w:t>
      </w:r>
    </w:p>
    <w:p w:rsidR="00B47CE5" w:rsidRPr="00B47CE5" w:rsidRDefault="00B47CE5" w:rsidP="00B47CE5">
      <w:pPr>
        <w:spacing w:after="0"/>
        <w:rPr>
          <w:rFonts w:ascii="Arial Black" w:hAnsi="Arial Black"/>
          <w:sz w:val="20"/>
          <w:szCs w:val="20"/>
        </w:rPr>
      </w:pPr>
    </w:p>
    <w:sectPr w:rsidR="00B47CE5" w:rsidRPr="00B4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B1F76"/>
    <w:multiLevelType w:val="hybridMultilevel"/>
    <w:tmpl w:val="13504A86"/>
    <w:lvl w:ilvl="0" w:tplc="8382B67A">
      <w:start w:val="1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840E1F"/>
    <w:multiLevelType w:val="hybridMultilevel"/>
    <w:tmpl w:val="11AAE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1D"/>
    <w:rsid w:val="00165BF1"/>
    <w:rsid w:val="00293661"/>
    <w:rsid w:val="002E07EC"/>
    <w:rsid w:val="00314D4D"/>
    <w:rsid w:val="003C5A3B"/>
    <w:rsid w:val="003E411D"/>
    <w:rsid w:val="00401940"/>
    <w:rsid w:val="009B4AC2"/>
    <w:rsid w:val="00B47CE5"/>
    <w:rsid w:val="00C61ED9"/>
    <w:rsid w:val="00C97CD5"/>
    <w:rsid w:val="00CF441C"/>
    <w:rsid w:val="00D34159"/>
    <w:rsid w:val="00D57BDA"/>
    <w:rsid w:val="00D95E89"/>
    <w:rsid w:val="00F5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B51B"/>
  <w15:chartTrackingRefBased/>
  <w15:docId w15:val="{DA25AB9B-8143-4BDE-B41B-3829ACAF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Petr</dc:creator>
  <cp:keywords/>
  <dc:description/>
  <cp:lastModifiedBy>Renata Klíčová</cp:lastModifiedBy>
  <cp:revision>2</cp:revision>
  <cp:lastPrinted>2019-04-22T14:47:00Z</cp:lastPrinted>
  <dcterms:created xsi:type="dcterms:W3CDTF">2019-05-02T12:03:00Z</dcterms:created>
  <dcterms:modified xsi:type="dcterms:W3CDTF">2019-05-02T12:03:00Z</dcterms:modified>
</cp:coreProperties>
</file>