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91D" w:rsidRDefault="00AE491D" w:rsidP="00B02746">
      <w:pPr>
        <w:spacing w:line="20" w:lineRule="atLeast"/>
        <w:jc w:val="both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72.15pt;margin-top:-9pt;width:88.3pt;height:90pt;z-index:251658240">
            <v:imagedata r:id="rId5" o:title=""/>
          </v:shape>
        </w:pict>
      </w:r>
      <w:r w:rsidRPr="00CA0031">
        <w:rPr>
          <w:noProof/>
        </w:rPr>
        <w:pict>
          <v:shape id="obrázek 1" o:spid="_x0000_i1025" type="#_x0000_t75" alt="záhlaví-4" style="width:81pt;height:78.75pt;visibility:visible">
            <v:imagedata r:id="rId6" o:title="" croptop="3030f" cropbottom="17113f"/>
          </v:shape>
        </w:pic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AE491D" w:rsidRDefault="00AE491D" w:rsidP="00B02746">
      <w:pPr>
        <w:spacing w:line="20" w:lineRule="atLeast"/>
        <w:jc w:val="both"/>
        <w:rPr>
          <w:b/>
        </w:rPr>
      </w:pPr>
    </w:p>
    <w:p w:rsidR="00AE491D" w:rsidRDefault="00AE491D" w:rsidP="00B02746">
      <w:pPr>
        <w:spacing w:line="20" w:lineRule="atLeast"/>
        <w:jc w:val="both"/>
        <w:rPr>
          <w:b/>
        </w:rPr>
      </w:pPr>
    </w:p>
    <w:p w:rsidR="00AE491D" w:rsidRDefault="00AE491D" w:rsidP="00B02746">
      <w:pPr>
        <w:spacing w:line="20" w:lineRule="atLeast"/>
        <w:jc w:val="both"/>
        <w:rPr>
          <w:b/>
        </w:rPr>
      </w:pPr>
      <w:r w:rsidRPr="00542216">
        <w:rPr>
          <w:b/>
        </w:rPr>
        <w:t xml:space="preserve">INSPIRUJEME </w:t>
      </w:r>
      <w:r>
        <w:rPr>
          <w:b/>
        </w:rPr>
        <w:t xml:space="preserve"> </w:t>
      </w:r>
      <w:r w:rsidRPr="00542216">
        <w:rPr>
          <w:b/>
        </w:rPr>
        <w:t xml:space="preserve">SE </w:t>
      </w:r>
      <w:r>
        <w:rPr>
          <w:b/>
        </w:rPr>
        <w:t xml:space="preserve"> </w:t>
      </w:r>
      <w:r w:rsidRPr="00542216">
        <w:rPr>
          <w:b/>
        </w:rPr>
        <w:t>NAVZÁJEM</w:t>
      </w:r>
      <w:r>
        <w:rPr>
          <w:b/>
        </w:rPr>
        <w:t xml:space="preserve">  2016</w:t>
      </w:r>
    </w:p>
    <w:p w:rsidR="00AE491D" w:rsidRDefault="00AE491D" w:rsidP="00B02746">
      <w:pPr>
        <w:spacing w:line="20" w:lineRule="atLeast"/>
        <w:jc w:val="both"/>
        <w:rPr>
          <w:b/>
        </w:rPr>
      </w:pPr>
    </w:p>
    <w:p w:rsidR="00AE491D" w:rsidRDefault="00AE491D" w:rsidP="00B02746">
      <w:pPr>
        <w:spacing w:line="20" w:lineRule="atLeast"/>
        <w:jc w:val="both"/>
      </w:pPr>
      <w:r>
        <w:rPr>
          <w:b/>
        </w:rPr>
        <w:t xml:space="preserve">Popis projektu: </w:t>
      </w:r>
      <w:r>
        <w:t xml:space="preserve">Učitelky/lé a asistenti pedagoga z obou mateřských škol – </w:t>
      </w:r>
      <w:smartTag w:uri="urn:schemas-microsoft-com:office:smarttags" w:element="PersonName">
        <w:smartTagPr>
          <w:attr w:name="ProductID" w:val="MŠ Sulanského"/>
        </w:smartTagPr>
        <w:r>
          <w:t>MŠ Sulanského</w:t>
        </w:r>
      </w:smartTag>
      <w:r>
        <w:t xml:space="preserve"> a MŠ Vestec uskuteční vzájemné návštěvy na pracovištích v průběhu 2 měsíců.</w:t>
      </w:r>
    </w:p>
    <w:p w:rsidR="00AE491D" w:rsidRDefault="00AE491D" w:rsidP="00B02746">
      <w:pPr>
        <w:spacing w:line="20" w:lineRule="atLeast"/>
        <w:jc w:val="both"/>
      </w:pPr>
    </w:p>
    <w:p w:rsidR="00AE491D" w:rsidRDefault="00AE491D" w:rsidP="00B02746">
      <w:pPr>
        <w:spacing w:line="20" w:lineRule="atLeast"/>
        <w:jc w:val="both"/>
      </w:pPr>
      <w:r w:rsidRPr="00542216">
        <w:rPr>
          <w:b/>
        </w:rPr>
        <w:t xml:space="preserve">Cíl projektu: </w:t>
      </w:r>
      <w:r>
        <w:t>Každý pedagog absolvuje dopolední vzdělávání ve spřátelené MŠ formou s</w:t>
      </w:r>
      <w:r w:rsidRPr="002D7357">
        <w:t>tínování</w:t>
      </w:r>
      <w:r>
        <w:t xml:space="preserve"> (</w:t>
      </w:r>
      <w:r w:rsidRPr="002D7357">
        <w:t>„Shadowing – Stínování“</w:t>
      </w:r>
      <w:r>
        <w:t xml:space="preserve">) = Stínování je jednou z metod, která nabízí jednak možnost získání nových podnětů, inspirace, možnost „helikoptérového pohledu“ na školu,  konfrontovat v praxi nové znalosti, ale i posoudit dosavadní „zaběhané“ postupy.  </w:t>
      </w:r>
    </w:p>
    <w:p w:rsidR="00AE491D" w:rsidRDefault="00AE491D" w:rsidP="00B02746">
      <w:pPr>
        <w:spacing w:line="20" w:lineRule="atLeast"/>
        <w:jc w:val="both"/>
      </w:pPr>
    </w:p>
    <w:p w:rsidR="00AE491D" w:rsidRDefault="00AE491D" w:rsidP="00B02746">
      <w:pPr>
        <w:spacing w:line="20" w:lineRule="atLeast"/>
        <w:jc w:val="both"/>
      </w:pPr>
      <w:r w:rsidRPr="00542216">
        <w:rPr>
          <w:b/>
        </w:rPr>
        <w:t>Podmínky:</w:t>
      </w:r>
      <w:r>
        <w:t xml:space="preserve"> Vzájemné navázání spolupráce, pozorování, řízené rozhovory, získávání informací, o škole, o problémech, možnostech řešení, příklady dobré praxe, identifikace důležitých témat, které se „vynoří“ během pozorování ve škole. </w:t>
      </w:r>
    </w:p>
    <w:p w:rsidR="00AE491D" w:rsidRDefault="00AE491D" w:rsidP="00B02746">
      <w:pPr>
        <w:spacing w:line="20" w:lineRule="atLeast"/>
        <w:jc w:val="both"/>
      </w:pPr>
    </w:p>
    <w:p w:rsidR="00AE491D" w:rsidRDefault="00AE491D" w:rsidP="00B02746">
      <w:pPr>
        <w:spacing w:line="20" w:lineRule="atLeast"/>
        <w:jc w:val="both"/>
      </w:pPr>
      <w:r w:rsidRPr="00542216">
        <w:rPr>
          <w:b/>
        </w:rPr>
        <w:t>Využití:</w:t>
      </w:r>
      <w:r>
        <w:t xml:space="preserve"> informacemi a svými zkušenostmi přispět ke zkvalitnění své práce a řešení úkolů. Důležitou roli hraje mnohotvárnost a různorodost jejího průběhu, složení stážistů, zastoupené typy škol. </w:t>
      </w:r>
    </w:p>
    <w:p w:rsidR="00AE491D" w:rsidRDefault="00AE491D" w:rsidP="00B02746">
      <w:pPr>
        <w:spacing w:line="20" w:lineRule="atLeast"/>
        <w:jc w:val="both"/>
      </w:pPr>
    </w:p>
    <w:p w:rsidR="00AE491D" w:rsidRPr="00754751" w:rsidRDefault="00AE491D" w:rsidP="00B02746">
      <w:pPr>
        <w:spacing w:line="20" w:lineRule="atLeast"/>
        <w:jc w:val="both"/>
        <w:rPr>
          <w:b/>
        </w:rPr>
      </w:pPr>
      <w:r w:rsidRPr="00754751">
        <w:rPr>
          <w:b/>
        </w:rPr>
        <w:t xml:space="preserve">Náměty k diskuzi: </w:t>
      </w:r>
    </w:p>
    <w:p w:rsidR="00AE491D" w:rsidRPr="00754751" w:rsidRDefault="00AE491D" w:rsidP="00754751">
      <w:pPr>
        <w:pStyle w:val="ListParagraph"/>
        <w:numPr>
          <w:ilvl w:val="0"/>
          <w:numId w:val="1"/>
        </w:numPr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B57034">
        <w:rPr>
          <w:rFonts w:ascii="Times New Roman" w:hAnsi="Times New Roman"/>
          <w:sz w:val="24"/>
          <w:szCs w:val="24"/>
        </w:rPr>
        <w:t>Charakteristika a orga</w:t>
      </w:r>
      <w:r>
        <w:rPr>
          <w:rFonts w:ascii="Times New Roman" w:hAnsi="Times New Roman"/>
          <w:sz w:val="24"/>
          <w:szCs w:val="24"/>
        </w:rPr>
        <w:t xml:space="preserve">nizační schéma školy, rozdělení pravomocí v rámci školy mezi </w:t>
      </w:r>
      <w:r w:rsidRPr="00B57034">
        <w:rPr>
          <w:rFonts w:ascii="Times New Roman" w:hAnsi="Times New Roman"/>
          <w:sz w:val="24"/>
          <w:szCs w:val="24"/>
        </w:rPr>
        <w:t>pedag</w:t>
      </w:r>
      <w:r>
        <w:rPr>
          <w:rFonts w:ascii="Times New Roman" w:hAnsi="Times New Roman"/>
          <w:sz w:val="24"/>
          <w:szCs w:val="24"/>
        </w:rPr>
        <w:t>ogy</w:t>
      </w:r>
      <w:r w:rsidRPr="00B57034">
        <w:rPr>
          <w:rFonts w:ascii="Times New Roman" w:hAnsi="Times New Roman"/>
          <w:sz w:val="24"/>
          <w:szCs w:val="24"/>
        </w:rPr>
        <w:t>, vnitřní a vnější informační systém</w:t>
      </w:r>
    </w:p>
    <w:p w:rsidR="00AE491D" w:rsidRPr="00B57034" w:rsidRDefault="00AE491D" w:rsidP="00B02746">
      <w:pPr>
        <w:pStyle w:val="ListParagraph"/>
        <w:numPr>
          <w:ilvl w:val="0"/>
          <w:numId w:val="2"/>
        </w:numPr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B57034">
        <w:rPr>
          <w:rFonts w:ascii="Times New Roman" w:hAnsi="Times New Roman"/>
          <w:sz w:val="24"/>
          <w:szCs w:val="24"/>
        </w:rPr>
        <w:t>Další vzdělávání pedagogických pracovníků (priority pro vzdělávání na školní rok, předávání poznatků, přínos pr</w:t>
      </w:r>
      <w:r>
        <w:rPr>
          <w:rFonts w:ascii="Times New Roman" w:hAnsi="Times New Roman"/>
          <w:sz w:val="24"/>
          <w:szCs w:val="24"/>
        </w:rPr>
        <w:t>o vzdělávací -výchovný proces)</w:t>
      </w:r>
    </w:p>
    <w:p w:rsidR="00AE491D" w:rsidRPr="00B57034" w:rsidRDefault="00AE491D" w:rsidP="00B02746">
      <w:pPr>
        <w:pStyle w:val="ListParagraph"/>
        <w:numPr>
          <w:ilvl w:val="0"/>
          <w:numId w:val="2"/>
        </w:numPr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B57034">
        <w:rPr>
          <w:rFonts w:ascii="Times New Roman" w:hAnsi="Times New Roman"/>
          <w:sz w:val="24"/>
          <w:szCs w:val="24"/>
        </w:rPr>
        <w:t>Profesní rozvoj pedagogických pracovníků</w:t>
      </w:r>
    </w:p>
    <w:p w:rsidR="00AE491D" w:rsidRDefault="00AE491D" w:rsidP="00B02746">
      <w:pPr>
        <w:pStyle w:val="ListParagraph"/>
        <w:numPr>
          <w:ilvl w:val="0"/>
          <w:numId w:val="2"/>
        </w:numPr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B57034">
        <w:rPr>
          <w:rFonts w:ascii="Times New Roman" w:hAnsi="Times New Roman"/>
          <w:sz w:val="24"/>
          <w:szCs w:val="24"/>
        </w:rPr>
        <w:t>Práce asistenta pedagoga v</w:t>
      </w:r>
      <w:r>
        <w:rPr>
          <w:rFonts w:ascii="Times New Roman" w:hAnsi="Times New Roman"/>
          <w:sz w:val="24"/>
          <w:szCs w:val="24"/>
        </w:rPr>
        <w:t> </w:t>
      </w:r>
      <w:r w:rsidRPr="00B57034">
        <w:rPr>
          <w:rFonts w:ascii="Times New Roman" w:hAnsi="Times New Roman"/>
          <w:sz w:val="24"/>
          <w:szCs w:val="24"/>
        </w:rPr>
        <w:t>MŠ</w:t>
      </w:r>
      <w:r>
        <w:rPr>
          <w:rFonts w:ascii="Times New Roman" w:hAnsi="Times New Roman"/>
          <w:sz w:val="24"/>
          <w:szCs w:val="24"/>
        </w:rPr>
        <w:t xml:space="preserve"> a spolupráce s učitelkou na třídě</w:t>
      </w:r>
    </w:p>
    <w:p w:rsidR="00AE491D" w:rsidRPr="00754751" w:rsidRDefault="00AE491D" w:rsidP="00754751">
      <w:pPr>
        <w:pStyle w:val="ListParagraph"/>
        <w:numPr>
          <w:ilvl w:val="0"/>
          <w:numId w:val="2"/>
        </w:numPr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Práce a zkušenosti s integrovaným dítětem</w:t>
      </w:r>
    </w:p>
    <w:p w:rsidR="00AE491D" w:rsidRDefault="00AE491D" w:rsidP="00754751">
      <w:pPr>
        <w:pStyle w:val="ListParagraph"/>
        <w:numPr>
          <w:ilvl w:val="0"/>
          <w:numId w:val="2"/>
        </w:numPr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B57034">
        <w:rPr>
          <w:rFonts w:ascii="Times New Roman" w:hAnsi="Times New Roman"/>
          <w:sz w:val="24"/>
          <w:szCs w:val="24"/>
        </w:rPr>
        <w:t>Sebereflexe stážisty</w:t>
      </w:r>
    </w:p>
    <w:p w:rsidR="00AE491D" w:rsidRPr="00754751" w:rsidRDefault="00AE491D" w:rsidP="00754751">
      <w:pPr>
        <w:spacing w:line="20" w:lineRule="atLeast"/>
        <w:jc w:val="both"/>
        <w:rPr>
          <w:b/>
        </w:rPr>
      </w:pPr>
      <w:r w:rsidRPr="00754751">
        <w:rPr>
          <w:b/>
        </w:rPr>
        <w:t xml:space="preserve">Výstupy: </w:t>
      </w:r>
    </w:p>
    <w:p w:rsidR="00AE491D" w:rsidRPr="00754751" w:rsidRDefault="00AE491D" w:rsidP="00754751">
      <w:pPr>
        <w:pStyle w:val="ListParagraph"/>
        <w:numPr>
          <w:ilvl w:val="0"/>
          <w:numId w:val="3"/>
        </w:numPr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754751">
        <w:rPr>
          <w:rFonts w:ascii="Times New Roman" w:hAnsi="Times New Roman"/>
          <w:sz w:val="24"/>
          <w:szCs w:val="24"/>
        </w:rPr>
        <w:t>Poznatky, zajímavosti</w:t>
      </w:r>
    </w:p>
    <w:p w:rsidR="00AE491D" w:rsidRDefault="00AE491D" w:rsidP="00754751">
      <w:pPr>
        <w:pStyle w:val="ListParagraph"/>
        <w:numPr>
          <w:ilvl w:val="0"/>
          <w:numId w:val="3"/>
        </w:numPr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754751">
        <w:rPr>
          <w:rFonts w:ascii="Times New Roman" w:hAnsi="Times New Roman"/>
          <w:sz w:val="24"/>
          <w:szCs w:val="24"/>
        </w:rPr>
        <w:t>Inspirace, náměty ke vzdělávání</w:t>
      </w:r>
    </w:p>
    <w:p w:rsidR="00AE491D" w:rsidRDefault="00AE491D" w:rsidP="00754751">
      <w:pPr>
        <w:pStyle w:val="ListParagraph"/>
        <w:numPr>
          <w:ilvl w:val="0"/>
          <w:numId w:val="3"/>
        </w:numPr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Pedagogické přístupy</w:t>
      </w:r>
    </w:p>
    <w:p w:rsidR="00AE491D" w:rsidRPr="00754751" w:rsidRDefault="00AE491D" w:rsidP="00754751">
      <w:pPr>
        <w:pStyle w:val="ListParagraph"/>
        <w:numPr>
          <w:ilvl w:val="0"/>
          <w:numId w:val="3"/>
        </w:numPr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Prevence vyhoření</w:t>
      </w:r>
    </w:p>
    <w:p w:rsidR="00AE491D" w:rsidRDefault="00AE491D" w:rsidP="00754751">
      <w:pPr>
        <w:pStyle w:val="ListParagraph"/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:rsidR="00AE491D" w:rsidRDefault="00AE491D" w:rsidP="00754751">
      <w:pPr>
        <w:pStyle w:val="ListParagraph"/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:rsidR="00AE491D" w:rsidRDefault="00AE491D" w:rsidP="00754751">
      <w:pPr>
        <w:pStyle w:val="ListParagraph"/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:rsidR="00AE491D" w:rsidRDefault="00AE491D" w:rsidP="00754751">
      <w:pPr>
        <w:pStyle w:val="ListParagraph"/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:rsidR="00AE491D" w:rsidRDefault="00AE491D" w:rsidP="00754751">
      <w:pPr>
        <w:pStyle w:val="ListParagraph"/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:rsidR="00AE491D" w:rsidRDefault="00AE491D" w:rsidP="00754751">
      <w:pPr>
        <w:pStyle w:val="ListParagraph"/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:rsidR="00AE491D" w:rsidRDefault="00AE491D" w:rsidP="00754751">
      <w:pPr>
        <w:pStyle w:val="ListParagraph"/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:rsidR="00AE491D" w:rsidRPr="00754751" w:rsidRDefault="00AE491D" w:rsidP="00754751">
      <w:pPr>
        <w:spacing w:line="20" w:lineRule="atLeast"/>
        <w:jc w:val="both"/>
      </w:pPr>
      <w:r w:rsidRPr="00754751">
        <w:t>Mgr. Daniela Pořízková</w:t>
      </w:r>
      <w:r>
        <w:t xml:space="preserve">                                                              Mgr. Renata Klíčová</w:t>
      </w:r>
    </w:p>
    <w:p w:rsidR="00AE491D" w:rsidRDefault="00AE491D" w:rsidP="00754751">
      <w:pPr>
        <w:spacing w:line="20" w:lineRule="atLeast"/>
        <w:jc w:val="both"/>
      </w:pPr>
      <w:r w:rsidRPr="00754751">
        <w:t>Ředitelka MŠ Vestec</w:t>
      </w:r>
      <w:r>
        <w:t xml:space="preserve">                                                                  </w:t>
      </w:r>
      <w:r w:rsidRPr="00754751">
        <w:t xml:space="preserve">Ředitelka </w:t>
      </w:r>
      <w:bookmarkStart w:id="0" w:name="_GoBack"/>
      <w:bookmarkEnd w:id="0"/>
      <w:smartTag w:uri="urn:schemas-microsoft-com:office:smarttags" w:element="PersonName">
        <w:smartTagPr>
          <w:attr w:name="ProductID" w:val="MŠ Sulanského"/>
        </w:smartTagPr>
        <w:r>
          <w:t>MŠ Sulanského</w:t>
        </w:r>
      </w:smartTag>
    </w:p>
    <w:p w:rsidR="00AE491D" w:rsidRDefault="00AE491D" w:rsidP="00754751">
      <w:pPr>
        <w:spacing w:line="20" w:lineRule="atLeast"/>
        <w:jc w:val="both"/>
      </w:pPr>
    </w:p>
    <w:p w:rsidR="00AE491D" w:rsidRDefault="00AE491D" w:rsidP="00754751">
      <w:pPr>
        <w:spacing w:line="20" w:lineRule="atLeast"/>
        <w:jc w:val="both"/>
      </w:pPr>
    </w:p>
    <w:p w:rsidR="00AE491D" w:rsidRPr="00754751" w:rsidRDefault="00AE491D" w:rsidP="00754751">
      <w:pPr>
        <w:spacing w:line="20" w:lineRule="atLeast"/>
        <w:jc w:val="both"/>
      </w:pPr>
      <w:r>
        <w:t>Leden 2016</w:t>
      </w:r>
    </w:p>
    <w:p w:rsidR="00AE491D" w:rsidRPr="00754751" w:rsidRDefault="00AE491D" w:rsidP="00754751">
      <w:pPr>
        <w:spacing w:line="20" w:lineRule="atLeast"/>
        <w:jc w:val="both"/>
      </w:pPr>
    </w:p>
    <w:p w:rsidR="00AE491D" w:rsidRDefault="00AE491D"/>
    <w:sectPr w:rsidR="00AE491D" w:rsidSect="00754751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7436F"/>
    <w:multiLevelType w:val="hybridMultilevel"/>
    <w:tmpl w:val="94C4C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C1637"/>
    <w:multiLevelType w:val="hybridMultilevel"/>
    <w:tmpl w:val="F4421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B10604"/>
    <w:multiLevelType w:val="hybridMultilevel"/>
    <w:tmpl w:val="D56E7B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FFB"/>
    <w:rsid w:val="0006609F"/>
    <w:rsid w:val="00205FFB"/>
    <w:rsid w:val="002D7357"/>
    <w:rsid w:val="004A7547"/>
    <w:rsid w:val="00542216"/>
    <w:rsid w:val="00565C97"/>
    <w:rsid w:val="00601774"/>
    <w:rsid w:val="00652D85"/>
    <w:rsid w:val="00754751"/>
    <w:rsid w:val="00AE491D"/>
    <w:rsid w:val="00B02746"/>
    <w:rsid w:val="00B57034"/>
    <w:rsid w:val="00CA0031"/>
    <w:rsid w:val="00DE4839"/>
    <w:rsid w:val="00EC13B5"/>
    <w:rsid w:val="00F917CB"/>
    <w:rsid w:val="00FD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74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27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42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2216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257</Words>
  <Characters>1521</Characters>
  <Application>Microsoft Office Outlook</Application>
  <DocSecurity>0</DocSecurity>
  <Lines>0</Lines>
  <Paragraphs>0</Paragraphs>
  <ScaleCrop>false</ScaleCrop>
  <Company>MŠ Vestec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Mgr. Daniela Pořízková</dc:creator>
  <cp:keywords/>
  <dc:description/>
  <cp:lastModifiedBy>Renata Klíčová</cp:lastModifiedBy>
  <cp:revision>7</cp:revision>
  <cp:lastPrinted>2016-01-28T10:06:00Z</cp:lastPrinted>
  <dcterms:created xsi:type="dcterms:W3CDTF">2016-01-28T10:06:00Z</dcterms:created>
  <dcterms:modified xsi:type="dcterms:W3CDTF">2016-01-28T10:07:00Z</dcterms:modified>
</cp:coreProperties>
</file>